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F6CD7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70DF40AE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3FC1457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D20423">
        <w:rPr>
          <w:rFonts w:asciiTheme="minorHAnsi" w:eastAsia="Times New Roman" w:hAnsiTheme="minorHAnsi" w:cstheme="minorHAnsi"/>
          <w:sz w:val="24"/>
          <w:szCs w:val="24"/>
        </w:rPr>
        <w:t>Пальма Сабаль</w:t>
      </w:r>
    </w:p>
    <w:p w14:paraId="7493334E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E243D4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5F50D0D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A68E3CF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D20423">
        <w:rPr>
          <w:rFonts w:asciiTheme="minorHAnsi" w:hAnsiTheme="minorHAnsi" w:cstheme="minorHAnsi"/>
          <w:sz w:val="24"/>
          <w:szCs w:val="24"/>
        </w:rPr>
        <w:t>плодов</w:t>
      </w:r>
      <w:r w:rsidR="00BB56A7">
        <w:rPr>
          <w:rFonts w:asciiTheme="minorHAnsi" w:hAnsiTheme="minorHAnsi" w:cstheme="minorHAnsi"/>
          <w:sz w:val="24"/>
          <w:szCs w:val="24"/>
        </w:rPr>
        <w:t xml:space="preserve"> </w:t>
      </w:r>
      <w:r w:rsidR="00D20423">
        <w:rPr>
          <w:rFonts w:asciiTheme="minorHAnsi" w:hAnsiTheme="minorHAnsi" w:cstheme="minorHAnsi"/>
          <w:sz w:val="24"/>
          <w:szCs w:val="24"/>
        </w:rPr>
        <w:t>Пальмы Сабаль</w:t>
      </w:r>
    </w:p>
    <w:p w14:paraId="64F840E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2DEF3C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5E3AD78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6451E3AA" w14:textId="77777777" w:rsidTr="008379D7">
        <w:tc>
          <w:tcPr>
            <w:tcW w:w="3108" w:type="dxa"/>
            <w:shd w:val="clear" w:color="auto" w:fill="auto"/>
          </w:tcPr>
          <w:p w14:paraId="126C609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62C354C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7A9940A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10D6576A" w14:textId="77777777" w:rsidTr="008379D7">
        <w:tc>
          <w:tcPr>
            <w:tcW w:w="3108" w:type="dxa"/>
            <w:shd w:val="clear" w:color="auto" w:fill="auto"/>
            <w:vAlign w:val="center"/>
          </w:tcPr>
          <w:p w14:paraId="3497D5F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FF90D9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08B736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0B7AF44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09E424B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0609A6E" w14:textId="77777777" w:rsidR="008379D7" w:rsidRPr="00F30962" w:rsidRDefault="00D20423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Белого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цвета </w:t>
            </w:r>
          </w:p>
        </w:tc>
        <w:tc>
          <w:tcPr>
            <w:tcW w:w="2776" w:type="dxa"/>
            <w:shd w:val="clear" w:color="auto" w:fill="auto"/>
          </w:tcPr>
          <w:p w14:paraId="651138A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8BB45B1" w14:textId="77777777" w:rsidTr="008379D7">
        <w:tc>
          <w:tcPr>
            <w:tcW w:w="3108" w:type="dxa"/>
            <w:shd w:val="clear" w:color="auto" w:fill="auto"/>
            <w:vAlign w:val="center"/>
          </w:tcPr>
          <w:p w14:paraId="01CBB7E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F5B81A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7489778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236D747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918BE0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0540295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2CB55B8F" w14:textId="77777777" w:rsidTr="00034D1E">
        <w:tc>
          <w:tcPr>
            <w:tcW w:w="3120" w:type="dxa"/>
            <w:shd w:val="clear" w:color="auto" w:fill="auto"/>
          </w:tcPr>
          <w:p w14:paraId="097E5A3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4F582D5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04CFA33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6D1F2B05" w14:textId="77777777" w:rsidTr="0050504D">
        <w:tc>
          <w:tcPr>
            <w:tcW w:w="3120" w:type="dxa"/>
            <w:shd w:val="clear" w:color="auto" w:fill="auto"/>
            <w:vAlign w:val="center"/>
          </w:tcPr>
          <w:p w14:paraId="448649FA" w14:textId="77777777" w:rsidR="002C2526" w:rsidRPr="00F30962" w:rsidRDefault="00D20423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Жирные кислоты, не менее,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ED0CB2B" w14:textId="77777777" w:rsidR="002C2526" w:rsidRPr="00F30962" w:rsidRDefault="00D20423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B0F182C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7313A2A4" w14:textId="77777777" w:rsidTr="0050504D">
        <w:tc>
          <w:tcPr>
            <w:tcW w:w="3120" w:type="dxa"/>
            <w:shd w:val="clear" w:color="auto" w:fill="auto"/>
            <w:vAlign w:val="center"/>
          </w:tcPr>
          <w:p w14:paraId="5FC2534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D00C8F1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229A7B5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01561714" w14:textId="77777777" w:rsidTr="0050504D">
        <w:tc>
          <w:tcPr>
            <w:tcW w:w="3120" w:type="dxa"/>
            <w:shd w:val="clear" w:color="auto" w:fill="auto"/>
            <w:vAlign w:val="center"/>
          </w:tcPr>
          <w:p w14:paraId="5353704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43063F0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1AE0D4C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D40F732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582A27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5EC005F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7B11126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2EEBA3E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9276731" w14:textId="77777777" w:rsidTr="004E2D72">
        <w:tc>
          <w:tcPr>
            <w:tcW w:w="3119" w:type="dxa"/>
            <w:shd w:val="clear" w:color="auto" w:fill="auto"/>
          </w:tcPr>
          <w:p w14:paraId="20FB277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5E24C3B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4374F6A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571802B4" w14:textId="77777777" w:rsidTr="004E2D72">
        <w:tc>
          <w:tcPr>
            <w:tcW w:w="3119" w:type="dxa"/>
            <w:shd w:val="clear" w:color="auto" w:fill="auto"/>
          </w:tcPr>
          <w:p w14:paraId="77AEACA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032335A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78CE022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1236BFF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596F06B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1361D68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B70B5E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1DFFB1E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75594B0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7DA0306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056D7F6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4BDCE9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10AA47F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6F97F73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33F4F2E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098F40B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C8B5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B055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A7E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5425152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150A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F7FF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CFF2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D420D3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EDA9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F3A7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2F1C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174A33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22AD0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11EA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527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B115D4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AA4E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620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864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00AB35B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5BB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E422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D75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43398DA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1FBC1B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024284F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43FEBC4" w14:textId="77777777" w:rsidTr="00275A6A">
        <w:tc>
          <w:tcPr>
            <w:tcW w:w="3139" w:type="dxa"/>
            <w:shd w:val="clear" w:color="auto" w:fill="auto"/>
            <w:vAlign w:val="center"/>
          </w:tcPr>
          <w:p w14:paraId="4CF2924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0E366C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EEA796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FEE0FBA" w14:textId="77777777" w:rsidTr="00275A6A">
        <w:tc>
          <w:tcPr>
            <w:tcW w:w="3139" w:type="dxa"/>
            <w:shd w:val="clear" w:color="auto" w:fill="auto"/>
            <w:vAlign w:val="center"/>
          </w:tcPr>
          <w:p w14:paraId="23446A3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2AA7ED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1CFE76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4082A672" w14:textId="77777777" w:rsidTr="00275A6A">
        <w:tc>
          <w:tcPr>
            <w:tcW w:w="3139" w:type="dxa"/>
            <w:shd w:val="clear" w:color="auto" w:fill="auto"/>
            <w:vAlign w:val="center"/>
          </w:tcPr>
          <w:p w14:paraId="3ADDFED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186D87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D2A72C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04C73F04" w14:textId="77777777" w:rsidTr="00275A6A">
        <w:tc>
          <w:tcPr>
            <w:tcW w:w="3139" w:type="dxa"/>
            <w:shd w:val="clear" w:color="auto" w:fill="auto"/>
            <w:vAlign w:val="center"/>
          </w:tcPr>
          <w:p w14:paraId="6F382EF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96DB0F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02BA0D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25A88155" w14:textId="77777777" w:rsidTr="00275A6A">
        <w:tc>
          <w:tcPr>
            <w:tcW w:w="3139" w:type="dxa"/>
            <w:shd w:val="clear" w:color="auto" w:fill="auto"/>
            <w:vAlign w:val="center"/>
          </w:tcPr>
          <w:p w14:paraId="6AC9322D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396CB41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B004D7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1311D1B3" w14:textId="77777777" w:rsidTr="00275A6A">
        <w:tc>
          <w:tcPr>
            <w:tcW w:w="3139" w:type="dxa"/>
            <w:shd w:val="clear" w:color="auto" w:fill="auto"/>
            <w:vAlign w:val="center"/>
          </w:tcPr>
          <w:p w14:paraId="4C766F1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68FF38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B7E9B2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2DA686E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8926C0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54479BD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A3269A3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5B0B6695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F6B503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32F087D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5098691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203BE3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64A431C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A172A58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35C0242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27387A4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CB8153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7D13B36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7D5717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E14423" w:rsidRPr="00F3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7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0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4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11"/>
  </w:num>
  <w:num w:numId="10">
    <w:abstractNumId w:val="3"/>
  </w:num>
  <w:num w:numId="11">
    <w:abstractNumId w:val="14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A5EF8"/>
    <w:rsid w:val="001C40E2"/>
    <w:rsid w:val="002120C6"/>
    <w:rsid w:val="00225A51"/>
    <w:rsid w:val="00275A6A"/>
    <w:rsid w:val="002C2526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70649D"/>
    <w:rsid w:val="00737C31"/>
    <w:rsid w:val="00787C9C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8F06E2"/>
    <w:rsid w:val="009370AB"/>
    <w:rsid w:val="009840A0"/>
    <w:rsid w:val="00A053CF"/>
    <w:rsid w:val="00AA1D6A"/>
    <w:rsid w:val="00AB01EF"/>
    <w:rsid w:val="00AF4C2D"/>
    <w:rsid w:val="00B2670B"/>
    <w:rsid w:val="00B431A2"/>
    <w:rsid w:val="00BB56A7"/>
    <w:rsid w:val="00BE4ED1"/>
    <w:rsid w:val="00C30FE3"/>
    <w:rsid w:val="00C35A8D"/>
    <w:rsid w:val="00CB6C1A"/>
    <w:rsid w:val="00CD27FA"/>
    <w:rsid w:val="00D20423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82BD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2019-09-06T09:22:00Z</dcterms:created>
  <dcterms:modified xsi:type="dcterms:W3CDTF">2019-09-06T09:22:00Z</dcterms:modified>
</cp:coreProperties>
</file>