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5926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7B41C2A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24D61F58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5210">
        <w:rPr>
          <w:rFonts w:eastAsia="Times New Roman" w:cs="Times New Roman"/>
          <w:sz w:val="24"/>
          <w:szCs w:val="24"/>
          <w:lang w:eastAsia="ru-RU"/>
        </w:rPr>
        <w:t>боярышник</w:t>
      </w:r>
      <w:r w:rsidR="00A27585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457D4B4F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2BEF574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A2758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A27585">
        <w:rPr>
          <w:rFonts w:eastAsia="Times New Roman" w:cs="Times New Roman"/>
          <w:sz w:val="24"/>
          <w:szCs w:val="24"/>
          <w:lang w:eastAsia="ru-RU"/>
        </w:rPr>
        <w:t xml:space="preserve"> плоды </w:t>
      </w:r>
      <w:r w:rsidR="00985210">
        <w:rPr>
          <w:rFonts w:eastAsia="Times New Roman" w:cs="Times New Roman"/>
          <w:sz w:val="24"/>
          <w:szCs w:val="24"/>
          <w:lang w:eastAsia="ru-RU"/>
        </w:rPr>
        <w:t>боярышник</w:t>
      </w:r>
      <w:r w:rsidR="00A27585">
        <w:rPr>
          <w:rFonts w:eastAsia="Times New Roman" w:cs="Times New Roman"/>
          <w:sz w:val="24"/>
          <w:szCs w:val="24"/>
          <w:lang w:eastAsia="ru-RU"/>
        </w:rPr>
        <w:t>а</w:t>
      </w:r>
    </w:p>
    <w:p w14:paraId="22DB6897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6482FA9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B3A2B">
        <w:rPr>
          <w:rFonts w:eastAsia="Times New Roman" w:cs="Times New Roman"/>
          <w:sz w:val="24"/>
          <w:szCs w:val="24"/>
          <w:lang w:eastAsia="ru-RU"/>
        </w:rPr>
        <w:t>белки -1,5 г, жиры -0,0 г, углеводы -</w:t>
      </w:r>
      <w:r w:rsidR="00985210">
        <w:rPr>
          <w:rFonts w:eastAsia="Times New Roman" w:cs="Times New Roman"/>
          <w:sz w:val="24"/>
          <w:szCs w:val="24"/>
          <w:lang w:eastAsia="ru-RU"/>
        </w:rPr>
        <w:t>38,0 г, 650 кДж/158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2A595930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0BF4467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4B00594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FD2B04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0C2099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9CAF0FC" w14:textId="77777777" w:rsidTr="008379D7">
        <w:tc>
          <w:tcPr>
            <w:tcW w:w="3108" w:type="dxa"/>
            <w:shd w:val="clear" w:color="auto" w:fill="auto"/>
          </w:tcPr>
          <w:p w14:paraId="2EF584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BE501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B78F1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0A565EA1" w14:textId="77777777" w:rsidTr="008379D7">
        <w:tc>
          <w:tcPr>
            <w:tcW w:w="3108" w:type="dxa"/>
            <w:shd w:val="clear" w:color="auto" w:fill="auto"/>
            <w:vAlign w:val="center"/>
          </w:tcPr>
          <w:p w14:paraId="698BCA76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2E305AE" w14:textId="77777777" w:rsidR="008379D7" w:rsidRPr="005A4E99" w:rsidRDefault="00A27585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A5DC4DE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3E63BA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E790222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539C4E" w14:textId="77777777" w:rsidR="008379D7" w:rsidRPr="00190209" w:rsidRDefault="00A27585" w:rsidP="00A358D4">
            <w:r>
              <w:t xml:space="preserve">Желто-коричневый </w:t>
            </w:r>
          </w:p>
        </w:tc>
        <w:tc>
          <w:tcPr>
            <w:tcW w:w="2776" w:type="dxa"/>
            <w:shd w:val="clear" w:color="auto" w:fill="auto"/>
          </w:tcPr>
          <w:p w14:paraId="69A040E3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0C7116E6" w14:textId="77777777" w:rsidTr="008379D7">
        <w:tc>
          <w:tcPr>
            <w:tcW w:w="3108" w:type="dxa"/>
            <w:shd w:val="clear" w:color="auto" w:fill="auto"/>
            <w:vAlign w:val="center"/>
          </w:tcPr>
          <w:p w14:paraId="728C354F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7E61342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985210">
              <w:t>сушеному боярышнику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207D92AF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988286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783EA9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ACC5D0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3F788CA" w14:textId="77777777" w:rsidTr="00450C48">
        <w:tc>
          <w:tcPr>
            <w:tcW w:w="3115" w:type="dxa"/>
            <w:shd w:val="clear" w:color="auto" w:fill="auto"/>
          </w:tcPr>
          <w:p w14:paraId="5D19C72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0F94B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36C9BA2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32F9AA70" w14:textId="77777777" w:rsidTr="00036BCD">
        <w:tc>
          <w:tcPr>
            <w:tcW w:w="3115" w:type="dxa"/>
            <w:shd w:val="clear" w:color="auto" w:fill="auto"/>
            <w:vAlign w:val="center"/>
          </w:tcPr>
          <w:p w14:paraId="7A479BAD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82C2413" w14:textId="77777777" w:rsidR="003D72EC" w:rsidRDefault="003D72EC" w:rsidP="002E4BB0">
            <w:pPr>
              <w:spacing w:line="0" w:lineRule="atLeast"/>
              <w:jc w:val="center"/>
            </w:pPr>
          </w:p>
          <w:p w14:paraId="4070B9DB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F96CEF1" w14:textId="77777777" w:rsidR="003D72EC" w:rsidRDefault="003D72EC" w:rsidP="002E4BB0">
            <w:pPr>
              <w:spacing w:line="0" w:lineRule="atLeast"/>
            </w:pPr>
          </w:p>
          <w:p w14:paraId="178DB8DD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584BACB0" w14:textId="77777777" w:rsidTr="00036BCD">
        <w:tc>
          <w:tcPr>
            <w:tcW w:w="3115" w:type="dxa"/>
            <w:shd w:val="clear" w:color="auto" w:fill="auto"/>
            <w:vAlign w:val="center"/>
          </w:tcPr>
          <w:p w14:paraId="2F0C4E59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06268700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F15B63D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EFCEE38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1A2D312C" w14:textId="77777777" w:rsidTr="00036BCD">
        <w:tc>
          <w:tcPr>
            <w:tcW w:w="3115" w:type="dxa"/>
            <w:shd w:val="clear" w:color="auto" w:fill="auto"/>
            <w:vAlign w:val="center"/>
          </w:tcPr>
          <w:p w14:paraId="6A2CCDAD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3DB5BB5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5A243E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26BBFA34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52C425DF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9EDC164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120E9F4" w14:textId="77777777" w:rsidR="00A5667A" w:rsidRDefault="00A5667A" w:rsidP="00A5667A">
            <w:r w:rsidRPr="005F5E41">
              <w:t>ГОСТ 34130—2017</w:t>
            </w:r>
          </w:p>
        </w:tc>
      </w:tr>
    </w:tbl>
    <w:p w14:paraId="147A581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4920A80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61A9A76A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B409156" w14:textId="77777777" w:rsidTr="004E2D72">
        <w:tc>
          <w:tcPr>
            <w:tcW w:w="3119" w:type="dxa"/>
            <w:shd w:val="clear" w:color="auto" w:fill="auto"/>
          </w:tcPr>
          <w:p w14:paraId="4488825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3FC647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4A64F6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C2A6732" w14:textId="77777777" w:rsidTr="004E2D72">
        <w:tc>
          <w:tcPr>
            <w:tcW w:w="3119" w:type="dxa"/>
            <w:shd w:val="clear" w:color="auto" w:fill="auto"/>
          </w:tcPr>
          <w:p w14:paraId="37145A3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2D514B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6388A78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0C904B0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  <w:p w14:paraId="169B029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3C02E4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BC538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69DE286E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AC1E67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14:paraId="4BB4442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5DA7072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CA101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1D974D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E65290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26933-86</w:t>
            </w:r>
          </w:p>
          <w:p w14:paraId="19E3330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10E6D9C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AB1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D84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3728A" w14:textId="77777777" w:rsidR="00450C48" w:rsidRDefault="00450C48" w:rsidP="004E2D72">
            <w:pPr>
              <w:spacing w:after="0" w:line="240" w:lineRule="auto"/>
            </w:pPr>
          </w:p>
          <w:p w14:paraId="491DE1F0" w14:textId="77777777" w:rsidR="00450C48" w:rsidRDefault="00450C48" w:rsidP="004E2D72">
            <w:pPr>
              <w:spacing w:after="0" w:line="240" w:lineRule="auto"/>
            </w:pPr>
          </w:p>
          <w:p w14:paraId="1A718AC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635E6F82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7213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0104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9E68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1F68C3EF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C896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EDB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93C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67E6C1C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79E0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21D35E1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D8B9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8EFED5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21C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6AA91F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A5885ED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065A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655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A833E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19AEE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04B31361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A80A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8AC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098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FB1E9E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0D27DF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63691F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268B986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CE5A5A5" w14:textId="77777777" w:rsidTr="0096002B">
        <w:tc>
          <w:tcPr>
            <w:tcW w:w="3119" w:type="dxa"/>
            <w:shd w:val="clear" w:color="auto" w:fill="auto"/>
            <w:vAlign w:val="center"/>
          </w:tcPr>
          <w:p w14:paraId="5461E30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A4EA3C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5EE2A9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1D9B47F8" w14:textId="77777777" w:rsidTr="0096002B">
        <w:tc>
          <w:tcPr>
            <w:tcW w:w="3119" w:type="dxa"/>
            <w:shd w:val="clear" w:color="auto" w:fill="auto"/>
            <w:vAlign w:val="center"/>
          </w:tcPr>
          <w:p w14:paraId="7110984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4AE1CB5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69001A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1FCEFA1" w14:textId="77777777" w:rsidTr="0096002B">
        <w:tc>
          <w:tcPr>
            <w:tcW w:w="3119" w:type="dxa"/>
            <w:shd w:val="clear" w:color="auto" w:fill="auto"/>
            <w:vAlign w:val="center"/>
          </w:tcPr>
          <w:p w14:paraId="6924BDB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18E563E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C8F56A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1281F597" w14:textId="77777777" w:rsidTr="0096002B">
        <w:tc>
          <w:tcPr>
            <w:tcW w:w="3119" w:type="dxa"/>
            <w:shd w:val="clear" w:color="auto" w:fill="auto"/>
            <w:vAlign w:val="center"/>
          </w:tcPr>
          <w:p w14:paraId="0F81E9F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5F8EFD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A16A9E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486BBA14" w14:textId="77777777" w:rsidTr="0096002B">
        <w:tc>
          <w:tcPr>
            <w:tcW w:w="3119" w:type="dxa"/>
            <w:shd w:val="clear" w:color="auto" w:fill="auto"/>
            <w:vAlign w:val="center"/>
          </w:tcPr>
          <w:p w14:paraId="1EB76B7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DA16965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3455535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38DFACB2" w14:textId="77777777" w:rsidTr="0096002B">
        <w:tc>
          <w:tcPr>
            <w:tcW w:w="3119" w:type="dxa"/>
            <w:shd w:val="clear" w:color="auto" w:fill="auto"/>
            <w:vAlign w:val="center"/>
          </w:tcPr>
          <w:p w14:paraId="67CE59F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5D7A18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0721DB1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F0F53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FD176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5788A9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C697C2D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05CDA278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CDE7A1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DFE6314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32BBBD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1FD3506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8C0329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3740A0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3740A0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061CD6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10EC1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B3EE14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654A12E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37B83362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0980FFE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54AA517F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E9BAFA9" w14:textId="11B7B8AF" w:rsidR="00985210" w:rsidRPr="00C74EBC" w:rsidRDefault="00E14423" w:rsidP="00C74EB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r w:rsidR="00A27585">
        <w:t xml:space="preserve"> </w:t>
      </w:r>
    </w:p>
    <w:sectPr w:rsidR="00985210" w:rsidRPr="00C7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5040D"/>
    <w:rsid w:val="00275A6A"/>
    <w:rsid w:val="002C2526"/>
    <w:rsid w:val="002E4BB0"/>
    <w:rsid w:val="002F5926"/>
    <w:rsid w:val="00317E87"/>
    <w:rsid w:val="00321FBD"/>
    <w:rsid w:val="00342BA6"/>
    <w:rsid w:val="00356083"/>
    <w:rsid w:val="003740A0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27585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74EBC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6A7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2019-12-23T09:40:00Z</dcterms:created>
  <dcterms:modified xsi:type="dcterms:W3CDTF">2019-12-23T09:40:00Z</dcterms:modified>
</cp:coreProperties>
</file>