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5CA0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46561E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6069DDD1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70D8D">
        <w:rPr>
          <w:rFonts w:eastAsia="Times New Roman" w:cs="Times New Roman"/>
          <w:sz w:val="24"/>
          <w:szCs w:val="24"/>
          <w:lang w:eastAsia="ru-RU"/>
        </w:rPr>
        <w:t>черника сушеная</w:t>
      </w:r>
    </w:p>
    <w:p w14:paraId="586F8147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8BF5F47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70D8D">
        <w:rPr>
          <w:rFonts w:eastAsia="Times New Roman" w:cs="Times New Roman"/>
          <w:sz w:val="24"/>
          <w:szCs w:val="24"/>
          <w:lang w:eastAsia="ru-RU"/>
        </w:rPr>
        <w:t>черника</w:t>
      </w:r>
    </w:p>
    <w:p w14:paraId="70B70281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7E7F54B" w14:textId="77777777" w:rsidR="007A32C1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70D8D" w:rsidRPr="00370D8D">
        <w:rPr>
          <w:rFonts w:eastAsia="Times New Roman" w:cs="Times New Roman"/>
          <w:sz w:val="24"/>
          <w:szCs w:val="24"/>
          <w:lang w:eastAsia="ru-RU"/>
        </w:rPr>
        <w:t>белки -6,4 г, жиры -0,0 г, углеводы -50,0 г, 960 кДж/230 ккал</w:t>
      </w:r>
    </w:p>
    <w:p w14:paraId="58B9FD69" w14:textId="77777777" w:rsidR="00370D8D" w:rsidRDefault="00370D8D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723B83B4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0387312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0A35BE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560A333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36E40482" w14:textId="77777777" w:rsidTr="008379D7">
        <w:tc>
          <w:tcPr>
            <w:tcW w:w="3108" w:type="dxa"/>
            <w:shd w:val="clear" w:color="auto" w:fill="auto"/>
          </w:tcPr>
          <w:p w14:paraId="605CA87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DB6C5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7C3A0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7E889708" w14:textId="77777777" w:rsidTr="008379D7">
        <w:tc>
          <w:tcPr>
            <w:tcW w:w="3108" w:type="dxa"/>
            <w:shd w:val="clear" w:color="auto" w:fill="auto"/>
            <w:vAlign w:val="center"/>
          </w:tcPr>
          <w:p w14:paraId="648DD13B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FA0B4C1" w14:textId="77777777" w:rsidR="008379D7" w:rsidRPr="005A4E99" w:rsidRDefault="004D36EE" w:rsidP="00963D95">
            <w:r w:rsidRPr="004D36EE">
              <w:t xml:space="preserve">Целые сморщенные плоды однородные по размеру </w:t>
            </w:r>
            <w:r w:rsidR="00985210">
              <w:t xml:space="preserve">и форме, сыпучие, без </w:t>
            </w:r>
            <w:proofErr w:type="spellStart"/>
            <w:r w:rsidR="00985210"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43430E4E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11CA8B6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916FFCC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260128B" w14:textId="77777777" w:rsidR="008379D7" w:rsidRPr="00190209" w:rsidRDefault="00370D8D" w:rsidP="00154B35">
            <w:r>
              <w:t>Иссиня-черного</w:t>
            </w:r>
            <w:r w:rsidR="00985210">
              <w:t xml:space="preserve"> цвета</w:t>
            </w:r>
          </w:p>
        </w:tc>
        <w:tc>
          <w:tcPr>
            <w:tcW w:w="2776" w:type="dxa"/>
            <w:shd w:val="clear" w:color="auto" w:fill="auto"/>
          </w:tcPr>
          <w:p w14:paraId="1AB44BBF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4F7CF58A" w14:textId="77777777" w:rsidTr="008379D7">
        <w:tc>
          <w:tcPr>
            <w:tcW w:w="3108" w:type="dxa"/>
            <w:shd w:val="clear" w:color="auto" w:fill="auto"/>
            <w:vAlign w:val="center"/>
          </w:tcPr>
          <w:p w14:paraId="22536815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4CCA9CB" w14:textId="77777777" w:rsidR="008379D7" w:rsidRPr="00190209" w:rsidRDefault="00A358D4" w:rsidP="00370D8D">
            <w:r w:rsidRPr="00A358D4">
              <w:t xml:space="preserve">Вкус и запах свойственные </w:t>
            </w:r>
            <w:r w:rsidR="00370D8D">
              <w:t>сушеной чернике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6A9ACB7A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07E4906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6841D5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565E08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3D1871BF" w14:textId="77777777" w:rsidTr="00450C48">
        <w:tc>
          <w:tcPr>
            <w:tcW w:w="3115" w:type="dxa"/>
            <w:shd w:val="clear" w:color="auto" w:fill="auto"/>
          </w:tcPr>
          <w:p w14:paraId="606474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08D79A9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2525F2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44BE5CF7" w14:textId="77777777" w:rsidTr="00036BCD">
        <w:tc>
          <w:tcPr>
            <w:tcW w:w="3115" w:type="dxa"/>
            <w:shd w:val="clear" w:color="auto" w:fill="auto"/>
            <w:vAlign w:val="center"/>
          </w:tcPr>
          <w:p w14:paraId="6DD0706B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075B660" w14:textId="77777777" w:rsidR="003D72EC" w:rsidRDefault="003D72EC" w:rsidP="002E4BB0">
            <w:pPr>
              <w:spacing w:line="0" w:lineRule="atLeast"/>
              <w:jc w:val="center"/>
            </w:pPr>
          </w:p>
          <w:p w14:paraId="6EE2644D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E2EDFAC" w14:textId="77777777" w:rsidR="003D72EC" w:rsidRDefault="003D72EC" w:rsidP="002E4BB0">
            <w:pPr>
              <w:spacing w:line="0" w:lineRule="atLeast"/>
            </w:pPr>
          </w:p>
          <w:p w14:paraId="6747B381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168CCFA0" w14:textId="77777777" w:rsidTr="00036BCD">
        <w:tc>
          <w:tcPr>
            <w:tcW w:w="3115" w:type="dxa"/>
            <w:shd w:val="clear" w:color="auto" w:fill="auto"/>
            <w:vAlign w:val="center"/>
          </w:tcPr>
          <w:p w14:paraId="5601484B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0A3F59EA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B69125E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8F26801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E83F6AF" w14:textId="77777777" w:rsidTr="00036BCD">
        <w:tc>
          <w:tcPr>
            <w:tcW w:w="3115" w:type="dxa"/>
            <w:shd w:val="clear" w:color="auto" w:fill="auto"/>
            <w:vAlign w:val="center"/>
          </w:tcPr>
          <w:p w14:paraId="3305D7C3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23314E2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CB4C8B0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2F51E991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679B73F5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1BC7CC8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70BEB62" w14:textId="77777777" w:rsidR="00A5667A" w:rsidRDefault="00A5667A" w:rsidP="00A5667A">
            <w:r w:rsidRPr="005F5E41">
              <w:t>ГОСТ 34130—2017</w:t>
            </w:r>
          </w:p>
        </w:tc>
      </w:tr>
    </w:tbl>
    <w:p w14:paraId="747A26C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D2EAEF6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2FAC0D9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39D11F65" w14:textId="77777777" w:rsidTr="004E2D72">
        <w:tc>
          <w:tcPr>
            <w:tcW w:w="3119" w:type="dxa"/>
            <w:shd w:val="clear" w:color="auto" w:fill="auto"/>
          </w:tcPr>
          <w:p w14:paraId="78C5287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EAF0D3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C9ACDA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3E52397" w14:textId="77777777" w:rsidTr="004E2D72">
        <w:tc>
          <w:tcPr>
            <w:tcW w:w="3119" w:type="dxa"/>
            <w:shd w:val="clear" w:color="auto" w:fill="auto"/>
          </w:tcPr>
          <w:p w14:paraId="26AE2C5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2E8373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199F2A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Мышьяк</w:t>
            </w:r>
          </w:p>
          <w:p w14:paraId="29FE855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244E9D4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6F4362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CE916C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3CAD9D7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  <w:p w14:paraId="6B7FF2F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699DCA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7B2DF8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36880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B0E292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26930-86</w:t>
            </w:r>
          </w:p>
          <w:p w14:paraId="494E5DA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5E6B428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06F216C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82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A48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912D5" w14:textId="77777777" w:rsidR="00450C48" w:rsidRDefault="00450C48" w:rsidP="004E2D72">
            <w:pPr>
              <w:spacing w:after="0" w:line="240" w:lineRule="auto"/>
            </w:pPr>
          </w:p>
          <w:p w14:paraId="7B0440E7" w14:textId="77777777" w:rsidR="00450C48" w:rsidRDefault="00450C48" w:rsidP="004E2D72">
            <w:pPr>
              <w:spacing w:after="0" w:line="240" w:lineRule="auto"/>
            </w:pPr>
          </w:p>
          <w:p w14:paraId="6D3AE1B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2D260EC9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90EA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1DB4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D3AC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1DF71B5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0AF7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665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214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13A472F5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351F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9BFAF8A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33B3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D22987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EF2B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D71744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61AD2F1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E005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F07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4E39D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BCB93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6FE3BAD8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3E8B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2FE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008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3F552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767003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580050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B4D256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CE8A0E7" w14:textId="77777777" w:rsidTr="0096002B">
        <w:tc>
          <w:tcPr>
            <w:tcW w:w="3119" w:type="dxa"/>
            <w:shd w:val="clear" w:color="auto" w:fill="auto"/>
            <w:vAlign w:val="center"/>
          </w:tcPr>
          <w:p w14:paraId="39A1783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28D1FD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B0A158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D575923" w14:textId="77777777" w:rsidTr="0096002B">
        <w:tc>
          <w:tcPr>
            <w:tcW w:w="3119" w:type="dxa"/>
            <w:shd w:val="clear" w:color="auto" w:fill="auto"/>
            <w:vAlign w:val="center"/>
          </w:tcPr>
          <w:p w14:paraId="1371ABF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ADFDC3C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9109CA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1D9EDF8F" w14:textId="77777777" w:rsidTr="0096002B">
        <w:tc>
          <w:tcPr>
            <w:tcW w:w="3119" w:type="dxa"/>
            <w:shd w:val="clear" w:color="auto" w:fill="auto"/>
            <w:vAlign w:val="center"/>
          </w:tcPr>
          <w:p w14:paraId="3B0367B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CAE7C59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CE523E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66404C20" w14:textId="77777777" w:rsidTr="0096002B">
        <w:tc>
          <w:tcPr>
            <w:tcW w:w="3119" w:type="dxa"/>
            <w:shd w:val="clear" w:color="auto" w:fill="auto"/>
            <w:vAlign w:val="center"/>
          </w:tcPr>
          <w:p w14:paraId="72F342D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95846C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A9F8F1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0D1CE380" w14:textId="77777777" w:rsidTr="0096002B">
        <w:tc>
          <w:tcPr>
            <w:tcW w:w="3119" w:type="dxa"/>
            <w:shd w:val="clear" w:color="auto" w:fill="auto"/>
            <w:vAlign w:val="center"/>
          </w:tcPr>
          <w:p w14:paraId="4BB5565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6BF3FD3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720035C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1AE40AEB" w14:textId="77777777" w:rsidTr="0096002B">
        <w:tc>
          <w:tcPr>
            <w:tcW w:w="3119" w:type="dxa"/>
            <w:shd w:val="clear" w:color="auto" w:fill="auto"/>
            <w:vAlign w:val="center"/>
          </w:tcPr>
          <w:p w14:paraId="285059E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D94BEF1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3E6DF1D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83A13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9CD0F5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AD1DA8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FB8BAFD" w14:textId="77777777" w:rsidR="00E14423" w:rsidRPr="00370D8D" w:rsidRDefault="00370D8D" w:rsidP="00370D8D">
      <w:pPr>
        <w:rPr>
          <w:sz w:val="24"/>
          <w:szCs w:val="24"/>
        </w:rPr>
      </w:pPr>
      <w:proofErr w:type="spellStart"/>
      <w:r w:rsidRPr="00370D8D">
        <w:rPr>
          <w:sz w:val="24"/>
          <w:szCs w:val="24"/>
        </w:rPr>
        <w:t>Гофрокороба</w:t>
      </w:r>
      <w:proofErr w:type="spellEnd"/>
      <w:r w:rsidRPr="00370D8D"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6CEA6F39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8B9CC8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AE82366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6A2B72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2B5833D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1CAC56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B0406F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48CFA7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F70956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2117F1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39A04BDF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58B8340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643714E6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796715F" w14:textId="391E5318" w:rsidR="00985210" w:rsidRPr="007008C9" w:rsidRDefault="00E14423" w:rsidP="007008C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70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24107"/>
    <w:rsid w:val="00342BA6"/>
    <w:rsid w:val="00356083"/>
    <w:rsid w:val="00370D8D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008C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C11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2019-09-05T13:27:00Z</dcterms:created>
  <dcterms:modified xsi:type="dcterms:W3CDTF">2019-09-05T13:27:00Z</dcterms:modified>
</cp:coreProperties>
</file>